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2A" w:rsidRDefault="008D4D2A" w:rsidP="008D4D2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D4D2A" w:rsidRDefault="008D4D2A" w:rsidP="008D4D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 составлена на основании следующих нормативно-правовых документов:</w:t>
      </w:r>
    </w:p>
    <w:p w:rsidR="008D4D2A" w:rsidRDefault="008D4D2A" w:rsidP="008D4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</w:p>
    <w:p w:rsidR="008D4D2A" w:rsidRDefault="008D4D2A" w:rsidP="008D4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образовании» (ст. 14).</w:t>
      </w:r>
    </w:p>
    <w:p w:rsidR="008D4D2A" w:rsidRDefault="008D4D2A" w:rsidP="008D4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МОУ « Гимназия №5» г. Саратов </w:t>
      </w:r>
    </w:p>
    <w:p w:rsidR="008D4D2A" w:rsidRDefault="008D4D2A" w:rsidP="008D4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МОУ « Гимназия №5» г. Саратов </w:t>
      </w:r>
    </w:p>
    <w:p w:rsidR="008D4D2A" w:rsidRDefault="008D4D2A" w:rsidP="008D4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плана МОУ « Гимназия №5» г. Саратов на 2014-2015 учебный год.</w:t>
      </w:r>
    </w:p>
    <w:p w:rsidR="00E91D00" w:rsidRPr="00D126B2" w:rsidRDefault="00E91D00" w:rsidP="00773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26B2">
        <w:rPr>
          <w:rFonts w:ascii="Times New Roman" w:hAnsi="Times New Roman" w:cs="Times New Roman"/>
          <w:sz w:val="28"/>
          <w:szCs w:val="28"/>
        </w:rPr>
        <w:t xml:space="preserve">Авторской программы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«Технология» </w:t>
      </w:r>
      <w:r>
        <w:rPr>
          <w:rFonts w:ascii="Times New Roman" w:hAnsi="Times New Roman" w:cs="Times New Roman"/>
          <w:color w:val="000000"/>
          <w:sz w:val="28"/>
          <w:szCs w:val="28"/>
        </w:rPr>
        <w:t>Т. Н. Просняковой</w:t>
      </w:r>
    </w:p>
    <w:p w:rsidR="005C6210" w:rsidRDefault="005C6210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D00" w:rsidRDefault="00E91D00" w:rsidP="00773389">
      <w:pPr>
        <w:pStyle w:val="a3"/>
        <w:jc w:val="both"/>
        <w:rPr>
          <w:rStyle w:val="a5"/>
        </w:rPr>
      </w:pPr>
      <w:r w:rsidRPr="00D52E3F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  <w:r w:rsidRPr="00D52E3F">
        <w:rPr>
          <w:rStyle w:val="a5"/>
        </w:rPr>
        <w:t xml:space="preserve"> </w:t>
      </w:r>
    </w:p>
    <w:p w:rsidR="006F5A02" w:rsidRPr="006F5A02" w:rsidRDefault="00773389" w:rsidP="0077338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a5"/>
        </w:rPr>
        <w:t xml:space="preserve">       </w:t>
      </w:r>
      <w:r w:rsidR="006F5A02" w:rsidRPr="006F5A02">
        <w:rPr>
          <w:rFonts w:ascii="Times New Roman" w:hAnsi="Times New Roman" w:cs="Times New Roman"/>
          <w:sz w:val="28"/>
          <w:szCs w:val="28"/>
        </w:rPr>
        <w:t>Рабочая программа 3 класса направлена на формирование умения самостоятельно ориентироваться в любой работе, т. е.</w:t>
      </w:r>
      <w:r w:rsidR="006F5A02" w:rsidRPr="006F5A02">
        <w:rPr>
          <w:rStyle w:val="FontStyle15"/>
          <w:sz w:val="28"/>
          <w:szCs w:val="28"/>
        </w:rPr>
        <w:t xml:space="preserve"> </w:t>
      </w:r>
      <w:r w:rsidR="006F5A02" w:rsidRPr="006F5A02">
        <w:rPr>
          <w:rFonts w:ascii="Times New Roman" w:hAnsi="Times New Roman" w:cs="Times New Roman"/>
          <w:sz w:val="28"/>
          <w:szCs w:val="28"/>
        </w:rPr>
        <w:t>учебная трудовая деятельность рассматрива</w:t>
      </w:r>
      <w:r w:rsidR="006F5A02" w:rsidRPr="006F5A02">
        <w:rPr>
          <w:rFonts w:ascii="Times New Roman" w:hAnsi="Times New Roman" w:cs="Times New Roman"/>
          <w:sz w:val="28"/>
          <w:szCs w:val="28"/>
        </w:rPr>
        <w:softHyphen/>
        <w:t>ется как средство познания окружающего мира и своей роли в нем как преобразователя.</w:t>
      </w:r>
    </w:p>
    <w:p w:rsidR="006F5A02" w:rsidRPr="006F5A02" w:rsidRDefault="006F5A02" w:rsidP="0077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A02">
        <w:rPr>
          <w:rFonts w:ascii="Times New Roman" w:hAnsi="Times New Roman" w:cs="Times New Roman"/>
          <w:sz w:val="28"/>
          <w:szCs w:val="28"/>
        </w:rPr>
        <w:t xml:space="preserve">      В 3 классе руководство учителя распространяется уже на обучение распо</w:t>
      </w:r>
      <w:r w:rsidRPr="006F5A02">
        <w:rPr>
          <w:rFonts w:ascii="Times New Roman" w:hAnsi="Times New Roman" w:cs="Times New Roman"/>
          <w:sz w:val="28"/>
          <w:szCs w:val="28"/>
        </w:rPr>
        <w:softHyphen/>
        <w:t>знаванию способов соединения деталей и их размеров, и опериру</w:t>
      </w:r>
      <w:r w:rsidRPr="006F5A02">
        <w:rPr>
          <w:rFonts w:ascii="Times New Roman" w:hAnsi="Times New Roman" w:cs="Times New Roman"/>
          <w:sz w:val="28"/>
          <w:szCs w:val="28"/>
        </w:rPr>
        <w:softHyphen/>
        <w:t>ют учащиеся не только материальными</w:t>
      </w:r>
      <w:r w:rsidRPr="006F5A02">
        <w:rPr>
          <w:rStyle w:val="FontStyle15"/>
          <w:sz w:val="28"/>
          <w:szCs w:val="28"/>
        </w:rPr>
        <w:t xml:space="preserve"> </w:t>
      </w:r>
      <w:r w:rsidRPr="006F5A02">
        <w:rPr>
          <w:rFonts w:ascii="Times New Roman" w:hAnsi="Times New Roman" w:cs="Times New Roman"/>
          <w:sz w:val="28"/>
          <w:szCs w:val="28"/>
        </w:rPr>
        <w:t>предметами, но и их гра</w:t>
      </w:r>
      <w:r w:rsidRPr="006F5A02">
        <w:rPr>
          <w:rFonts w:ascii="Times New Roman" w:hAnsi="Times New Roman" w:cs="Times New Roman"/>
          <w:sz w:val="28"/>
          <w:szCs w:val="28"/>
        </w:rPr>
        <w:softHyphen/>
        <w:t>фическими изображениями: дети учатся читать уже более сложные эски</w:t>
      </w:r>
      <w:r w:rsidRPr="006F5A02">
        <w:rPr>
          <w:rFonts w:ascii="Times New Roman" w:hAnsi="Times New Roman" w:cs="Times New Roman"/>
          <w:sz w:val="28"/>
          <w:szCs w:val="28"/>
        </w:rPr>
        <w:softHyphen/>
        <w:t>зы прямоугольной и круглой заготовок.</w:t>
      </w:r>
    </w:p>
    <w:p w:rsidR="006F5A02" w:rsidRPr="006F5A02" w:rsidRDefault="006F5A02" w:rsidP="00773389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6F5A02">
        <w:rPr>
          <w:rStyle w:val="FontStyle15"/>
          <w:sz w:val="28"/>
          <w:szCs w:val="28"/>
        </w:rPr>
        <w:t xml:space="preserve">    </w:t>
      </w:r>
      <w:r w:rsidRPr="006F5A02">
        <w:rPr>
          <w:rFonts w:ascii="Times New Roman" w:hAnsi="Times New Roman" w:cs="Times New Roman"/>
          <w:sz w:val="28"/>
          <w:szCs w:val="28"/>
        </w:rPr>
        <w:t>При обсуждении технологии изготовления изделия третьеклассники, уже имеющие существенный опыт выполнения</w:t>
      </w:r>
      <w:r w:rsidRPr="006F5A02">
        <w:rPr>
          <w:rStyle w:val="FontStyle15"/>
          <w:sz w:val="28"/>
          <w:szCs w:val="28"/>
        </w:rPr>
        <w:t xml:space="preserve"> </w:t>
      </w:r>
      <w:r w:rsidRPr="006F5A02">
        <w:rPr>
          <w:rFonts w:ascii="Times New Roman" w:hAnsi="Times New Roman" w:cs="Times New Roman"/>
          <w:sz w:val="28"/>
          <w:szCs w:val="28"/>
        </w:rPr>
        <w:t>опера</w:t>
      </w:r>
      <w:r w:rsidRPr="006F5A02">
        <w:rPr>
          <w:rFonts w:ascii="Times New Roman" w:hAnsi="Times New Roman" w:cs="Times New Roman"/>
          <w:sz w:val="28"/>
          <w:szCs w:val="28"/>
        </w:rPr>
        <w:softHyphen/>
        <w:t xml:space="preserve">ций во </w:t>
      </w:r>
      <w:r w:rsidRPr="006F5A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5A02">
        <w:rPr>
          <w:rFonts w:ascii="Times New Roman" w:hAnsi="Times New Roman" w:cs="Times New Roman"/>
          <w:sz w:val="28"/>
          <w:szCs w:val="28"/>
        </w:rPr>
        <w:t xml:space="preserve"> классе, самостоятельно составляют технологическую це</w:t>
      </w:r>
      <w:r w:rsidRPr="006F5A02">
        <w:rPr>
          <w:rFonts w:ascii="Times New Roman" w:hAnsi="Times New Roman" w:cs="Times New Roman"/>
          <w:sz w:val="28"/>
          <w:szCs w:val="28"/>
        </w:rPr>
        <w:softHyphen/>
        <w:t>почку.</w:t>
      </w:r>
    </w:p>
    <w:p w:rsidR="006F5A02" w:rsidRPr="006F5A02" w:rsidRDefault="006F5A02" w:rsidP="0077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A02">
        <w:rPr>
          <w:rFonts w:ascii="Times New Roman" w:hAnsi="Times New Roman" w:cs="Times New Roman"/>
          <w:sz w:val="28"/>
          <w:szCs w:val="28"/>
        </w:rPr>
        <w:t xml:space="preserve">     В части теоретического рассмотрения вопросов материалове</w:t>
      </w:r>
      <w:r w:rsidRPr="006F5A02">
        <w:rPr>
          <w:rFonts w:ascii="Times New Roman" w:hAnsi="Times New Roman" w:cs="Times New Roman"/>
          <w:sz w:val="28"/>
          <w:szCs w:val="28"/>
        </w:rPr>
        <w:softHyphen/>
        <w:t>дения в 3 классе предусмотрены наблюдения и опытное исследование некоторых физических и механических свойств бу</w:t>
      </w:r>
      <w:r w:rsidRPr="006F5A02">
        <w:rPr>
          <w:rFonts w:ascii="Times New Roman" w:hAnsi="Times New Roman" w:cs="Times New Roman"/>
          <w:sz w:val="28"/>
          <w:szCs w:val="28"/>
        </w:rPr>
        <w:softHyphen/>
        <w:t>маги, ткани, полиэтилена в</w:t>
      </w:r>
      <w:r w:rsidRPr="006F5A02">
        <w:rPr>
          <w:rStyle w:val="FontStyle15"/>
          <w:sz w:val="28"/>
          <w:szCs w:val="28"/>
        </w:rPr>
        <w:t xml:space="preserve"> </w:t>
      </w:r>
      <w:r w:rsidRPr="006F5A02">
        <w:rPr>
          <w:rFonts w:ascii="Times New Roman" w:hAnsi="Times New Roman" w:cs="Times New Roman"/>
          <w:sz w:val="28"/>
          <w:szCs w:val="28"/>
        </w:rPr>
        <w:t>сравнении друг с другом и измене</w:t>
      </w:r>
      <w:r w:rsidRPr="006F5A02">
        <w:rPr>
          <w:rFonts w:ascii="Times New Roman" w:hAnsi="Times New Roman" w:cs="Times New Roman"/>
          <w:sz w:val="28"/>
          <w:szCs w:val="28"/>
        </w:rPr>
        <w:softHyphen/>
        <w:t>ния этих свойств в зависимости от разного вида воздействия на материал: сминание, смачивание, растяжение, нагревание, по</w:t>
      </w:r>
      <w:r w:rsidRPr="006F5A02">
        <w:rPr>
          <w:rFonts w:ascii="Times New Roman" w:hAnsi="Times New Roman" w:cs="Times New Roman"/>
          <w:sz w:val="28"/>
          <w:szCs w:val="28"/>
        </w:rPr>
        <w:softHyphen/>
        <w:t>крытие защитной оболочкой из другого материала.</w:t>
      </w:r>
    </w:p>
    <w:p w:rsidR="006F5A02" w:rsidRDefault="006F5A02" w:rsidP="0077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A0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F5A02" w:rsidRPr="004867F6" w:rsidRDefault="006F5A02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F6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6F5A02" w:rsidRPr="004867F6" w:rsidRDefault="004867F6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5A02" w:rsidRPr="004867F6">
        <w:rPr>
          <w:rFonts w:ascii="Times New Roman" w:eastAsia="Times New Roman" w:hAnsi="Times New Roman" w:cs="Times New Roman"/>
          <w:sz w:val="28"/>
          <w:szCs w:val="28"/>
        </w:rPr>
        <w:t>овладение начальными трудовыми умениями и навыками, опытом практической деятельности по созданию объектов труда;</w:t>
      </w:r>
    </w:p>
    <w:p w:rsidR="006F5A02" w:rsidRPr="004867F6" w:rsidRDefault="004867F6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5A02" w:rsidRPr="004867F6">
        <w:rPr>
          <w:rFonts w:ascii="Times New Roman" w:eastAsia="Times New Roman" w:hAnsi="Times New Roman" w:cs="Times New Roman"/>
          <w:sz w:val="28"/>
          <w:szCs w:val="28"/>
        </w:rPr>
        <w:t>способами планирования и орг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анизации трудовой деятельности, </w:t>
      </w:r>
      <w:r w:rsidR="006F5A02" w:rsidRPr="004867F6">
        <w:rPr>
          <w:rFonts w:ascii="Times New Roman" w:eastAsia="Times New Roman" w:hAnsi="Times New Roman" w:cs="Times New Roman"/>
          <w:sz w:val="28"/>
          <w:szCs w:val="28"/>
        </w:rPr>
        <w:t>объективной оценки своей работы;</w:t>
      </w:r>
    </w:p>
    <w:p w:rsidR="006F5A02" w:rsidRPr="004867F6" w:rsidRDefault="006F5A02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7F6">
        <w:rPr>
          <w:rFonts w:ascii="Times New Roman" w:eastAsia="Times New Roman" w:hAnsi="Times New Roman" w:cs="Times New Roman"/>
          <w:sz w:val="28"/>
          <w:szCs w:val="28"/>
        </w:rPr>
        <w:t>развитие  сенсорики, мелкой моторики, пространственного вообр</w:t>
      </w:r>
      <w:r w:rsidRPr="004867F6">
        <w:rPr>
          <w:rFonts w:ascii="Times New Roman" w:hAnsi="Times New Roman" w:cs="Times New Roman"/>
          <w:sz w:val="28"/>
          <w:szCs w:val="28"/>
        </w:rPr>
        <w:t>ажения;</w:t>
      </w:r>
    </w:p>
    <w:p w:rsidR="006F5A02" w:rsidRPr="004867F6" w:rsidRDefault="006F5A02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A02" w:rsidRPr="004867F6" w:rsidRDefault="006F5A02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6F5A02" w:rsidRPr="004867F6" w:rsidTr="00127A8B">
        <w:tc>
          <w:tcPr>
            <w:tcW w:w="5000" w:type="pct"/>
          </w:tcPr>
          <w:p w:rsidR="006F5A02" w:rsidRPr="004867F6" w:rsidRDefault="006F5A02" w:rsidP="007733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A02" w:rsidRPr="004867F6" w:rsidRDefault="006F5A02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F6">
        <w:rPr>
          <w:rFonts w:ascii="Times New Roman" w:eastAsia="Times New Roman" w:hAnsi="Times New Roman" w:cs="Times New Roman"/>
          <w:b/>
          <w:sz w:val="28"/>
          <w:szCs w:val="28"/>
        </w:rPr>
        <w:t>Социокультурная цель</w:t>
      </w:r>
      <w:r w:rsidRPr="004867F6">
        <w:rPr>
          <w:rFonts w:ascii="Times New Roman" w:eastAsia="Times New Roman" w:hAnsi="Times New Roman" w:cs="Times New Roman"/>
          <w:sz w:val="28"/>
          <w:szCs w:val="28"/>
        </w:rPr>
        <w:t xml:space="preserve"> изучения технологии  включает:</w:t>
      </w:r>
    </w:p>
    <w:p w:rsidR="006F5A02" w:rsidRPr="004867F6" w:rsidRDefault="004867F6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5A02" w:rsidRPr="004867F6">
        <w:rPr>
          <w:rFonts w:ascii="Times New Roman" w:eastAsia="Times New Roman" w:hAnsi="Times New Roman" w:cs="Times New Roman"/>
          <w:sz w:val="28"/>
          <w:szCs w:val="28"/>
        </w:rPr>
        <w:t xml:space="preserve">освоение знаний о роли трудовой деятельности человека в преобразовании </w:t>
      </w:r>
      <w:r w:rsidR="006F5A02" w:rsidRPr="004867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5A02" w:rsidRPr="004867F6" w:rsidRDefault="006F5A02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F6">
        <w:rPr>
          <w:rFonts w:ascii="Times New Roman" w:eastAsia="Times New Roman" w:hAnsi="Times New Roman" w:cs="Times New Roman"/>
          <w:sz w:val="28"/>
          <w:szCs w:val="28"/>
        </w:rPr>
        <w:lastRenderedPageBreak/>
        <w:t>окружающего мира;</w:t>
      </w:r>
    </w:p>
    <w:p w:rsidR="006F5A02" w:rsidRPr="004867F6" w:rsidRDefault="004867F6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5A02" w:rsidRPr="004867F6"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представлений о мире профессий;</w:t>
      </w:r>
    </w:p>
    <w:p w:rsidR="006F5A02" w:rsidRPr="004867F6" w:rsidRDefault="006F5A02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F6">
        <w:rPr>
          <w:rFonts w:ascii="Times New Roman" w:eastAsia="Times New Roman" w:hAnsi="Times New Roman" w:cs="Times New Roman"/>
          <w:sz w:val="28"/>
          <w:szCs w:val="28"/>
        </w:rPr>
        <w:t>воспитание трудолюбия, уважительного отношения к людям и результатам их труда, интереса к информационной и коммуникати</w:t>
      </w:r>
      <w:r w:rsidRPr="004867F6">
        <w:rPr>
          <w:rFonts w:ascii="Times New Roman" w:hAnsi="Times New Roman" w:cs="Times New Roman"/>
          <w:sz w:val="28"/>
          <w:szCs w:val="28"/>
        </w:rPr>
        <w:t xml:space="preserve">вной деятельности; </w:t>
      </w:r>
    </w:p>
    <w:p w:rsidR="006F5A02" w:rsidRPr="004867F6" w:rsidRDefault="004867F6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A02" w:rsidRPr="004867F6">
        <w:rPr>
          <w:rFonts w:ascii="Times New Roman" w:hAnsi="Times New Roman" w:cs="Times New Roman"/>
          <w:sz w:val="28"/>
          <w:szCs w:val="28"/>
        </w:rPr>
        <w:t>практическое применение</w:t>
      </w:r>
      <w:r w:rsidR="006F5A02" w:rsidRPr="004867F6">
        <w:rPr>
          <w:rFonts w:ascii="Times New Roman" w:eastAsia="Times New Roman" w:hAnsi="Times New Roman" w:cs="Times New Roman"/>
          <w:sz w:val="28"/>
          <w:szCs w:val="28"/>
        </w:rPr>
        <w:t xml:space="preserve">  правил сотрудничества в коллективной деятельн</w:t>
      </w:r>
      <w:r w:rsidRPr="004867F6">
        <w:rPr>
          <w:rFonts w:ascii="Times New Roman" w:eastAsia="Times New Roman" w:hAnsi="Times New Roman" w:cs="Times New Roman"/>
          <w:sz w:val="28"/>
          <w:szCs w:val="28"/>
        </w:rPr>
        <w:t>ости</w:t>
      </w:r>
    </w:p>
    <w:p w:rsidR="006F5A02" w:rsidRPr="004867F6" w:rsidRDefault="006F5A02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7F6">
        <w:rPr>
          <w:rFonts w:ascii="Times New Roman" w:hAnsi="Times New Roman" w:cs="Times New Roman"/>
          <w:sz w:val="28"/>
          <w:szCs w:val="28"/>
        </w:rPr>
        <w:t xml:space="preserve"> </w:t>
      </w:r>
      <w:r w:rsidRPr="004867F6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6F5A02" w:rsidRPr="004867F6" w:rsidRDefault="004867F6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A02" w:rsidRPr="004867F6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мира и о месте в нём человека с его искусственно создаваемой пре</w:t>
      </w:r>
      <w:r w:rsidR="006F5A02" w:rsidRPr="004867F6">
        <w:rPr>
          <w:rFonts w:ascii="Times New Roman" w:hAnsi="Times New Roman" w:cs="Times New Roman"/>
          <w:sz w:val="28"/>
          <w:szCs w:val="28"/>
        </w:rPr>
        <w:t>дметной средой.</w:t>
      </w:r>
    </w:p>
    <w:p w:rsidR="006F5A02" w:rsidRPr="004867F6" w:rsidRDefault="004867F6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5A02" w:rsidRPr="004867F6"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кругозора. Обогащение знаний о культурно-исторических традициях в мире вещей, о материалах и их свойствах, технологиях и правилах создани</w:t>
      </w:r>
      <w:r w:rsidR="006F5A02" w:rsidRPr="004867F6">
        <w:rPr>
          <w:rFonts w:ascii="Times New Roman" w:hAnsi="Times New Roman" w:cs="Times New Roman"/>
          <w:sz w:val="28"/>
          <w:szCs w:val="28"/>
        </w:rPr>
        <w:t>я гармоничного предметного мира.</w:t>
      </w:r>
    </w:p>
    <w:p w:rsidR="006F5A02" w:rsidRPr="004867F6" w:rsidRDefault="004867F6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5A02" w:rsidRPr="004867F6">
        <w:rPr>
          <w:rFonts w:ascii="Times New Roman" w:eastAsia="Times New Roman" w:hAnsi="Times New Roman" w:cs="Times New Roman"/>
          <w:sz w:val="28"/>
          <w:szCs w:val="28"/>
        </w:rPr>
        <w:t>Развитие психических процессов (восприятия, памяти, воображения, мышления, речи) и приёмов умственной деятельности (анализ, синтез, сравн</w:t>
      </w:r>
      <w:r w:rsidR="006F5A02" w:rsidRPr="004867F6">
        <w:rPr>
          <w:rFonts w:ascii="Times New Roman" w:hAnsi="Times New Roman" w:cs="Times New Roman"/>
          <w:sz w:val="28"/>
          <w:szCs w:val="28"/>
        </w:rPr>
        <w:t>ение, классификация, обобщение).</w:t>
      </w:r>
    </w:p>
    <w:p w:rsidR="006F5A02" w:rsidRPr="004867F6" w:rsidRDefault="004867F6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5A02" w:rsidRPr="004867F6"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</w:t>
      </w:r>
      <w:r w:rsidR="006F5A02" w:rsidRPr="004867F6">
        <w:rPr>
          <w:rFonts w:ascii="Times New Roman" w:hAnsi="Times New Roman" w:cs="Times New Roman"/>
          <w:sz w:val="28"/>
          <w:szCs w:val="28"/>
        </w:rPr>
        <w:t>тветствии с поставленной целью).</w:t>
      </w:r>
    </w:p>
    <w:p w:rsidR="006F5A02" w:rsidRPr="004867F6" w:rsidRDefault="004867F6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5A02" w:rsidRPr="004867F6"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 (глазомера, моторики и прочих) через ф</w:t>
      </w:r>
      <w:r w:rsidR="006F5A02" w:rsidRPr="004867F6">
        <w:rPr>
          <w:rFonts w:ascii="Times New Roman" w:hAnsi="Times New Roman" w:cs="Times New Roman"/>
          <w:sz w:val="28"/>
          <w:szCs w:val="28"/>
        </w:rPr>
        <w:t>ормирование практических умений.</w:t>
      </w:r>
    </w:p>
    <w:p w:rsidR="006F5A02" w:rsidRPr="004867F6" w:rsidRDefault="004867F6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5A02" w:rsidRPr="004867F6">
        <w:rPr>
          <w:rFonts w:ascii="Times New Roman" w:eastAsia="Times New Roman" w:hAnsi="Times New Roman" w:cs="Times New Roman"/>
          <w:sz w:val="28"/>
          <w:szCs w:val="28"/>
        </w:rPr>
        <w:t>Развитие созидательных возможностей личности, творческих способностей, интуиции; создание условий для творческой самореализации и формирования мотивации успеха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A02" w:rsidRPr="004867F6">
        <w:rPr>
          <w:rFonts w:ascii="Times New Roman" w:eastAsia="Times New Roman" w:hAnsi="Times New Roman" w:cs="Times New Roman"/>
          <w:sz w:val="28"/>
          <w:szCs w:val="28"/>
        </w:rPr>
        <w:t>и достижений на основе предм</w:t>
      </w:r>
      <w:r w:rsidR="006F5A02" w:rsidRPr="004867F6">
        <w:rPr>
          <w:rFonts w:ascii="Times New Roman" w:hAnsi="Times New Roman" w:cs="Times New Roman"/>
          <w:sz w:val="28"/>
          <w:szCs w:val="28"/>
        </w:rPr>
        <w:t>етно-преобразующей деятельности.</w:t>
      </w:r>
    </w:p>
    <w:p w:rsidR="00C567EB" w:rsidRDefault="00C567EB" w:rsidP="00773389">
      <w:pPr>
        <w:pStyle w:val="a3"/>
        <w:jc w:val="both"/>
        <w:rPr>
          <w:rStyle w:val="a5"/>
          <w:b w:val="0"/>
        </w:rPr>
      </w:pPr>
    </w:p>
    <w:p w:rsidR="00C567EB" w:rsidRPr="00C567EB" w:rsidRDefault="00E91D00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7EB">
        <w:rPr>
          <w:rFonts w:ascii="Times New Roman" w:hAnsi="Times New Roman" w:cs="Times New Roman"/>
          <w:b/>
          <w:sz w:val="28"/>
          <w:szCs w:val="28"/>
        </w:rPr>
        <w:t xml:space="preserve">ОПИСАНИЕ МЕСТА УЧЕБНОГО ПРЕДМЕТА </w:t>
      </w:r>
      <w:r w:rsidR="00C567EB" w:rsidRPr="00C567EB">
        <w:rPr>
          <w:rFonts w:ascii="Times New Roman" w:hAnsi="Times New Roman" w:cs="Times New Roman"/>
          <w:b/>
          <w:sz w:val="28"/>
          <w:szCs w:val="28"/>
        </w:rPr>
        <w:t>«ТЕХНОЛОГИЯ</w:t>
      </w:r>
      <w:r w:rsidRPr="00C567EB">
        <w:rPr>
          <w:rFonts w:ascii="Times New Roman" w:hAnsi="Times New Roman" w:cs="Times New Roman"/>
          <w:b/>
          <w:sz w:val="28"/>
          <w:szCs w:val="28"/>
        </w:rPr>
        <w:t>» В УЧЕБНОМ ПЛАНЕ</w:t>
      </w:r>
      <w:r w:rsidR="00C567EB" w:rsidRPr="00C56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68A" w:rsidRPr="004F668A" w:rsidRDefault="004F668A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Т. Н. Просняковой</w:t>
      </w:r>
      <w:r>
        <w:rPr>
          <w:rFonts w:ascii="Times New Roman" w:hAnsi="Times New Roman" w:cs="Times New Roman"/>
          <w:sz w:val="28"/>
          <w:szCs w:val="28"/>
        </w:rPr>
        <w:t xml:space="preserve"> по учебному предмету «Технология</w:t>
      </w:r>
      <w:r w:rsidR="00C567EB" w:rsidRPr="00C567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3 классе рассчитан на</w:t>
      </w:r>
      <w:r w:rsidR="004867F6">
        <w:rPr>
          <w:rFonts w:ascii="Times New Roman" w:hAnsi="Times New Roman" w:cs="Times New Roman"/>
          <w:sz w:val="28"/>
          <w:szCs w:val="28"/>
        </w:rPr>
        <w:t xml:space="preserve"> 68 часов (2 часа в неделю</w:t>
      </w:r>
      <w:r>
        <w:rPr>
          <w:rFonts w:ascii="Times New Roman" w:hAnsi="Times New Roman" w:cs="Times New Roman"/>
          <w:sz w:val="28"/>
          <w:szCs w:val="28"/>
        </w:rPr>
        <w:t>, 34 учебные недели</w:t>
      </w:r>
      <w:r w:rsidR="004867F6">
        <w:rPr>
          <w:rFonts w:ascii="Times New Roman" w:hAnsi="Times New Roman" w:cs="Times New Roman"/>
          <w:sz w:val="28"/>
          <w:szCs w:val="28"/>
        </w:rPr>
        <w:t xml:space="preserve">). В базисном учебном плане </w:t>
      </w:r>
      <w:r w:rsidR="004867F6" w:rsidRPr="00CE1F9B">
        <w:rPr>
          <w:rFonts w:ascii="Times New Roman" w:eastAsia="Times New Roman" w:hAnsi="Times New Roman" w:cs="Times New Roman"/>
          <w:sz w:val="28"/>
          <w:szCs w:val="28"/>
        </w:rPr>
        <w:t>гимназии на изучение данного предмета  </w:t>
      </w:r>
      <w:r w:rsidR="00C567EB">
        <w:rPr>
          <w:rFonts w:ascii="Times New Roman" w:hAnsi="Times New Roman" w:cs="Times New Roman"/>
          <w:sz w:val="28"/>
          <w:szCs w:val="28"/>
        </w:rPr>
        <w:t xml:space="preserve"> отводится 34 часа (1 час </w:t>
      </w:r>
      <w:r w:rsidR="004867F6">
        <w:rPr>
          <w:rFonts w:ascii="Times New Roman" w:hAnsi="Times New Roman" w:cs="Times New Roman"/>
          <w:sz w:val="28"/>
          <w:szCs w:val="28"/>
        </w:rPr>
        <w:t xml:space="preserve"> в неделю; 34 учебные недели), </w:t>
      </w:r>
      <w:r w:rsidR="004867F6" w:rsidRPr="00CE1F9B">
        <w:rPr>
          <w:rFonts w:ascii="Times New Roman" w:eastAsia="Times New Roman" w:hAnsi="Times New Roman" w:cs="Times New Roman"/>
          <w:sz w:val="28"/>
          <w:szCs w:val="28"/>
        </w:rPr>
        <w:t>поэтому в рабочую програм</w:t>
      </w:r>
      <w:r w:rsidR="004867F6">
        <w:rPr>
          <w:rFonts w:ascii="Times New Roman" w:eastAsia="Times New Roman" w:hAnsi="Times New Roman" w:cs="Times New Roman"/>
          <w:sz w:val="28"/>
          <w:szCs w:val="28"/>
        </w:rPr>
        <w:t xml:space="preserve">му внесены изменения: уплотнён программный материал </w:t>
      </w:r>
      <w:r>
        <w:rPr>
          <w:rFonts w:ascii="Times New Roman" w:eastAsia="Times New Roman" w:hAnsi="Times New Roman" w:cs="Times New Roman"/>
          <w:sz w:val="28"/>
          <w:szCs w:val="28"/>
        </w:rPr>
        <w:t>за счёт объединения тем</w:t>
      </w:r>
      <w:r w:rsidR="00261E49">
        <w:rPr>
          <w:rFonts w:ascii="Times New Roman" w:eastAsia="Times New Roman" w:hAnsi="Times New Roman" w:cs="Times New Roman"/>
          <w:sz w:val="28"/>
          <w:szCs w:val="28"/>
        </w:rPr>
        <w:t xml:space="preserve">. Часы распределены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разделам</w:t>
      </w:r>
      <w:r w:rsidR="00DE42E6">
        <w:rPr>
          <w:rFonts w:ascii="Times New Roman" w:eastAsia="Times New Roman" w:hAnsi="Times New Roman" w:cs="Times New Roman"/>
          <w:sz w:val="28"/>
          <w:szCs w:val="28"/>
        </w:rPr>
        <w:t xml:space="preserve"> следующим образом:</w:t>
      </w:r>
    </w:p>
    <w:p w:rsidR="00DE42E6" w:rsidRDefault="00DE42E6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4F668A" w:rsidRPr="004F668A">
        <w:rPr>
          <w:rFonts w:ascii="Times New Roman" w:hAnsi="Times New Roman" w:cs="Times New Roman"/>
          <w:sz w:val="28"/>
          <w:szCs w:val="28"/>
        </w:rPr>
        <w:t>Бумага и картон  (11 часов)</w:t>
      </w:r>
    </w:p>
    <w:p w:rsidR="004F668A" w:rsidRPr="004F668A" w:rsidRDefault="00DE42E6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4F668A">
        <w:rPr>
          <w:rFonts w:ascii="Times New Roman" w:hAnsi="Times New Roman" w:cs="Times New Roman"/>
          <w:sz w:val="28"/>
          <w:szCs w:val="28"/>
        </w:rPr>
        <w:t>Текстильные материалы. (</w:t>
      </w:r>
      <w:r w:rsidR="004F668A" w:rsidRPr="004F668A">
        <w:rPr>
          <w:rFonts w:ascii="Times New Roman" w:hAnsi="Times New Roman" w:cs="Times New Roman"/>
          <w:sz w:val="28"/>
          <w:szCs w:val="28"/>
        </w:rPr>
        <w:t>14 часов)</w:t>
      </w:r>
    </w:p>
    <w:p w:rsidR="004F668A" w:rsidRPr="004F668A" w:rsidRDefault="00DE42E6" w:rsidP="00773389">
      <w:pPr>
        <w:pStyle w:val="a3"/>
        <w:jc w:val="both"/>
        <w:rPr>
          <w:rStyle w:val="1"/>
          <w:rFonts w:ascii="Times New Roman" w:eastAsiaTheme="minorEastAsia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Style w:val="1"/>
          <w:rFonts w:ascii="Times New Roman" w:hAnsi="Times New Roman" w:cs="Times New Roman"/>
          <w:i w:val="0"/>
          <w:sz w:val="28"/>
          <w:szCs w:val="28"/>
        </w:rPr>
        <w:t xml:space="preserve">Раздел 3. </w:t>
      </w:r>
      <w:r w:rsidR="004F668A" w:rsidRPr="004F668A">
        <w:rPr>
          <w:rStyle w:val="1"/>
          <w:rFonts w:ascii="Times New Roman" w:hAnsi="Times New Roman" w:cs="Times New Roman"/>
          <w:i w:val="0"/>
          <w:sz w:val="28"/>
          <w:szCs w:val="28"/>
        </w:rPr>
        <w:t>Пластилин (3 часа)</w:t>
      </w:r>
    </w:p>
    <w:p w:rsidR="004F668A" w:rsidRDefault="00DE42E6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4F668A" w:rsidRPr="004F668A">
        <w:rPr>
          <w:rFonts w:ascii="Times New Roman" w:hAnsi="Times New Roman" w:cs="Times New Roman"/>
          <w:sz w:val="28"/>
          <w:szCs w:val="28"/>
        </w:rPr>
        <w:t>Комбинированные работы из различных материалов (6 часов)</w:t>
      </w:r>
    </w:p>
    <w:p w:rsidR="00DB67E4" w:rsidRPr="004F668A" w:rsidRDefault="00DB67E4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598" w:rsidRDefault="00E91D00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EA1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AE6598" w:rsidRPr="00AE6598" w:rsidRDefault="00AE6598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598">
        <w:rPr>
          <w:rFonts w:ascii="Times New Roman" w:hAnsi="Times New Roman" w:cs="Times New Roman"/>
          <w:b/>
          <w:iCs/>
          <w:kern w:val="24"/>
          <w:sz w:val="28"/>
          <w:szCs w:val="28"/>
        </w:rPr>
        <w:t>Виды художественной техники:</w:t>
      </w:r>
    </w:p>
    <w:p w:rsidR="00AE6598" w:rsidRPr="00AE6598" w:rsidRDefault="00AE6598" w:rsidP="0077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E6598">
        <w:rPr>
          <w:rFonts w:ascii="Times New Roman" w:hAnsi="Times New Roman" w:cs="Times New Roman"/>
          <w:b/>
          <w:kern w:val="24"/>
          <w:sz w:val="28"/>
          <w:szCs w:val="28"/>
        </w:rPr>
        <w:t xml:space="preserve">Лепка 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 xml:space="preserve">Выполнение с помощью стеки узора или рисунка на тонком 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t xml:space="preserve">слое </w:t>
      </w: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пластилина, нанесенного на плоскую или объемную основу.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>Вылепливание сложной формы из нескольких частей путем при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t xml:space="preserve">мазывания одной части к другой (конструктивный способ лепки). </w:t>
      </w: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 xml:space="preserve">Лепка сложной формы из целого 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t xml:space="preserve">куска путем </w:t>
      </w: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вытягивания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t xml:space="preserve"> (пластический способ лепки).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t xml:space="preserve">Лепка из теста, стеарина (можно в домашних условиях). </w:t>
      </w:r>
    </w:p>
    <w:p w:rsidR="00AE6598" w:rsidRPr="00AE6598" w:rsidRDefault="00AE6598" w:rsidP="0077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E6598">
        <w:rPr>
          <w:rFonts w:ascii="Times New Roman" w:hAnsi="Times New Roman" w:cs="Times New Roman"/>
          <w:b/>
          <w:kern w:val="24"/>
          <w:sz w:val="28"/>
          <w:szCs w:val="28"/>
        </w:rPr>
        <w:t xml:space="preserve">Аппликация 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t>Обрывная аппликация из бумаги на бумажной основе.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Плоская аппликация из ткани на бумажной основе.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t>Объемная аппликация из бумаги или природных материалов на бумажной или картонной основе.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 xml:space="preserve">Комбинирование в одной работе различных материалов. Коллаж. </w:t>
      </w:r>
    </w:p>
    <w:p w:rsidR="00AE6598" w:rsidRPr="00AE6598" w:rsidRDefault="00AE6598" w:rsidP="0077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E6598">
        <w:rPr>
          <w:rFonts w:ascii="Times New Roman" w:hAnsi="Times New Roman" w:cs="Times New Roman"/>
          <w:b/>
          <w:kern w:val="24"/>
          <w:sz w:val="28"/>
          <w:szCs w:val="28"/>
        </w:rPr>
        <w:t xml:space="preserve">Художественное складывание 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 xml:space="preserve">Складывание приемом гофрирования деталей из круга, овала, квадрата, треугольника. Объединение деталей в 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t xml:space="preserve">одном </w:t>
      </w: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изделии.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t>Оригами из бумажного квадрата по схеме. Складывание квад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softHyphen/>
        <w:t xml:space="preserve">ратной льняной салфетки и сравнение свойств бумаги и ткани. </w:t>
      </w:r>
    </w:p>
    <w:p w:rsidR="00AE6598" w:rsidRPr="00AE6598" w:rsidRDefault="00AE6598" w:rsidP="0077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E6598">
        <w:rPr>
          <w:rFonts w:ascii="Times New Roman" w:hAnsi="Times New Roman" w:cs="Times New Roman"/>
          <w:b/>
          <w:kern w:val="24"/>
          <w:sz w:val="28"/>
          <w:szCs w:val="28"/>
        </w:rPr>
        <w:t>Плетение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Pr="00AE6598">
        <w:rPr>
          <w:rFonts w:ascii="Times New Roman" w:hAnsi="Times New Roman" w:cs="Times New Roman"/>
          <w:b/>
          <w:kern w:val="24"/>
          <w:sz w:val="28"/>
          <w:szCs w:val="28"/>
        </w:rPr>
        <w:t>(4 часа)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t>Объемное косое плетение в четыре пряди из текстильных мате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softHyphen/>
        <w:t>риалов или бумажного шпагата, проволоки, соломы.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Плоское прямое плетение из полосок бумаги (разметка по ли</w:t>
      </w: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softHyphen/>
        <w:t>нейке).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t xml:space="preserve">Макраме из текстильных </w:t>
      </w: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 xml:space="preserve">материалов (узлы морские и 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t>декора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softHyphen/>
        <w:t>тивные).</w:t>
      </w:r>
    </w:p>
    <w:p w:rsidR="00AE6598" w:rsidRPr="00AE6598" w:rsidRDefault="00AE6598" w:rsidP="0077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E6598">
        <w:rPr>
          <w:rFonts w:ascii="Times New Roman" w:hAnsi="Times New Roman" w:cs="Times New Roman"/>
          <w:b/>
          <w:kern w:val="24"/>
          <w:sz w:val="28"/>
          <w:szCs w:val="28"/>
        </w:rPr>
        <w:t xml:space="preserve">Шитье и вышивание 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t>Вышивание по криволинейному контуру разными видами швов.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t>Пришивание пуговицы разными спосо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softHyphen/>
        <w:t>бами.</w:t>
      </w:r>
    </w:p>
    <w:p w:rsidR="00AE6598" w:rsidRPr="00AE6598" w:rsidRDefault="00AE6598" w:rsidP="0077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E6598">
        <w:rPr>
          <w:rFonts w:ascii="Times New Roman" w:hAnsi="Times New Roman" w:cs="Times New Roman"/>
          <w:b/>
          <w:iCs/>
          <w:kern w:val="24"/>
          <w:sz w:val="28"/>
          <w:szCs w:val="28"/>
        </w:rPr>
        <w:t>Моделирование и конструирование</w:t>
      </w:r>
    </w:p>
    <w:p w:rsidR="00AE6598" w:rsidRPr="00AE6598" w:rsidRDefault="00AE6598" w:rsidP="0077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E6598">
        <w:rPr>
          <w:rFonts w:ascii="Times New Roman" w:hAnsi="Times New Roman" w:cs="Times New Roman"/>
          <w:b/>
          <w:kern w:val="24"/>
          <w:sz w:val="28"/>
          <w:szCs w:val="28"/>
        </w:rPr>
        <w:t xml:space="preserve">Плоскостное моделирование и конструирование из правильных геометрических форм 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t xml:space="preserve">Аппликация </w:t>
      </w: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из геометрических фигур, наклеенных так, что од</w:t>
      </w: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softHyphen/>
        <w:t xml:space="preserve">на 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t xml:space="preserve">деталь заходит </w:t>
      </w: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 xml:space="preserve">за 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t>другую.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t>Мозаика из разных геометрических форм.</w:t>
      </w:r>
    </w:p>
    <w:p w:rsidR="00AE6598" w:rsidRPr="00AE6598" w:rsidRDefault="00AE6598" w:rsidP="0077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E6598">
        <w:rPr>
          <w:rFonts w:ascii="Times New Roman" w:hAnsi="Times New Roman" w:cs="Times New Roman"/>
          <w:b/>
          <w:kern w:val="24"/>
          <w:sz w:val="28"/>
          <w:szCs w:val="28"/>
        </w:rPr>
        <w:t xml:space="preserve">Объемное моделирование и конструирование из готовых геометрических форм 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t>Более сложные (по сравнению со вторым классом) технические модели из готовых форм.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 xml:space="preserve">Более сложные художественные образы из готовых форм 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t xml:space="preserve">(в том числе из цилиндра и конуса). </w:t>
      </w:r>
    </w:p>
    <w:p w:rsidR="00AE6598" w:rsidRPr="00AE6598" w:rsidRDefault="00AE6598" w:rsidP="0077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E6598">
        <w:rPr>
          <w:rFonts w:ascii="Times New Roman" w:hAnsi="Times New Roman" w:cs="Times New Roman"/>
          <w:b/>
          <w:kern w:val="24"/>
          <w:sz w:val="28"/>
          <w:szCs w:val="28"/>
        </w:rPr>
        <w:t>Объемное моделирование и конструирование из бумаги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Поделки из одной или нескольких полосок, полученные прие</w:t>
      </w: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softHyphen/>
        <w:t>мами складывания, сгибания.</w:t>
      </w:r>
    </w:p>
    <w:p w:rsidR="00AE6598" w:rsidRPr="00AE6598" w:rsidRDefault="00AE6598" w:rsidP="00773389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iCs/>
          <w:kern w:val="24"/>
          <w:sz w:val="28"/>
          <w:szCs w:val="28"/>
        </w:rPr>
      </w:pPr>
      <w:r w:rsidRPr="00AE6598">
        <w:rPr>
          <w:rFonts w:ascii="Times New Roman" w:hAnsi="Times New Roman" w:cs="Times New Roman"/>
          <w:b/>
          <w:iCs/>
          <w:kern w:val="24"/>
          <w:sz w:val="28"/>
          <w:szCs w:val="28"/>
        </w:rPr>
        <w:t>Сквозные виды работы</w:t>
      </w:r>
    </w:p>
    <w:p w:rsidR="00AE6598" w:rsidRPr="00AE6598" w:rsidRDefault="00AE6598" w:rsidP="0077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E6598">
        <w:rPr>
          <w:rFonts w:ascii="Times New Roman" w:hAnsi="Times New Roman" w:cs="Times New Roman"/>
          <w:b/>
          <w:kern w:val="24"/>
          <w:sz w:val="28"/>
          <w:szCs w:val="28"/>
        </w:rPr>
        <w:t>Наблюдения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Наблюдения за пластическими свойствами теплого стеарина, теста. Сравнение их с пластилином.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t>Продольные и поперечные волокна бумаги.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lastRenderedPageBreak/>
        <w:t>Сравнение свойств бумаги и ткани (отношение к влаге, прочность).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Различные свойства бумаги и ткани, проявляющиеся при скла</w:t>
      </w: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softHyphen/>
        <w:t>дывании.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Наблюдения за строением тканей саржевого и сатинового пе</w:t>
      </w: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softHyphen/>
        <w:t>реплетений. Лицевая и изнаночная сторона ткани.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Сравнение пуговиц по внешнему виду.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Сравнение швейных игл по внешнему виду.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Знакомство с некоторыми физическими свойствами летающих моделей.</w:t>
      </w:r>
    </w:p>
    <w:p w:rsidR="00AE6598" w:rsidRPr="00AE6598" w:rsidRDefault="00AE6598" w:rsidP="0077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E6598">
        <w:rPr>
          <w:rFonts w:ascii="Times New Roman" w:hAnsi="Times New Roman" w:cs="Times New Roman"/>
          <w:b/>
          <w:kern w:val="24"/>
          <w:sz w:val="28"/>
          <w:szCs w:val="28"/>
        </w:rPr>
        <w:t>Беседы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kern w:val="24"/>
          <w:sz w:val="28"/>
          <w:szCs w:val="28"/>
        </w:rPr>
        <w:t xml:space="preserve">Об истории возникновения аппликации, мозаики, лепки, разных </w:t>
      </w: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>видов плетения, оригами, о происхождении иглы, пуговицы, тканей.</w:t>
      </w:r>
    </w:p>
    <w:p w:rsidR="00AE6598" w:rsidRPr="00A974C5" w:rsidRDefault="00AE6598" w:rsidP="0077338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974C5">
        <w:rPr>
          <w:rFonts w:ascii="Times New Roman" w:hAnsi="Times New Roman" w:cs="Times New Roman"/>
          <w:bCs/>
          <w:kern w:val="24"/>
          <w:sz w:val="28"/>
          <w:szCs w:val="28"/>
        </w:rPr>
        <w:t xml:space="preserve">О народном искусстве, 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t>народных праздниках, обычаях. Темы бесед зависят также от сюжетов, затрагиваемых на уроках: о до</w:t>
      </w:r>
      <w:r w:rsidRPr="00A974C5">
        <w:rPr>
          <w:rFonts w:ascii="Times New Roman" w:hAnsi="Times New Roman" w:cs="Times New Roman"/>
          <w:kern w:val="24"/>
          <w:sz w:val="28"/>
          <w:szCs w:val="28"/>
        </w:rPr>
        <w:softHyphen/>
        <w:t>исторических животных, мифических существах и т.д.</w:t>
      </w:r>
    </w:p>
    <w:p w:rsidR="00E91D00" w:rsidRPr="009E6EA1" w:rsidRDefault="00E91D00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D00" w:rsidRDefault="00E91D00" w:rsidP="00773389">
      <w:pPr>
        <w:pStyle w:val="20"/>
        <w:keepNext/>
        <w:keepLines/>
        <w:shd w:val="clear" w:color="auto" w:fill="auto"/>
        <w:spacing w:before="0" w:after="103" w:line="274" w:lineRule="exact"/>
        <w:ind w:righ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69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ОСВОЕНИЯ ОБУЧАЮЩИМИСЯ ПРОГРАММЫ 3 КЛАССА </w:t>
      </w:r>
    </w:p>
    <w:p w:rsidR="00E91D00" w:rsidRPr="004F7F19" w:rsidRDefault="00E91D00" w:rsidP="0077338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Универсальные учебные действия</w:t>
      </w:r>
    </w:p>
    <w:p w:rsidR="00E91D00" w:rsidRPr="004F7F19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F19">
        <w:rPr>
          <w:rFonts w:ascii="Times New Roman" w:eastAsia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F19">
        <w:rPr>
          <w:rFonts w:ascii="Times New Roman" w:eastAsia="Times New Roman" w:hAnsi="Times New Roman" w:cs="Times New Roman"/>
          <w:b/>
          <w:sz w:val="28"/>
          <w:szCs w:val="28"/>
        </w:rPr>
        <w:t>У обучающегося будут сформированы: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ориентация на принятие образа «хорошего ученика»;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ориентация на анализ соответствия результатов своей деятельности требованиям конкретной учебной задачи;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предпосылки для готовности самостоятельно оценивать успешность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своей деятельности на основе предложенных критериев;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положительное отношение к преобразовательной творческой деятельности;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осознание своей ответственности за общее дело;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ориентация на оценку результатов коллективной деятельности;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уважение к чужому труду и результатам труда;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уважение к культурным традициям своего народа;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представление о себе как гражданине России;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понимание нравственного содержания собственных поступков и поступков окружающих людей;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ориентация в поведении на принятые моральные нормы;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понимание чувств окружающих людей;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готовность следовать в своей деятельности нормам природоохранного,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здоровьесберегающего поведения.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b/>
          <w:sz w:val="28"/>
          <w:szCs w:val="28"/>
        </w:rPr>
        <w:t>Обучающийся получит возможность для формирования: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 xml:space="preserve"> – широких социальных и учебно-познавательных мотивов учения;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учебно-познавательного интереса к нахождению разных способов решения учебной задачи;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способности к самооценке на основе критериев успешности учебной деятельности;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lastRenderedPageBreak/>
        <w:t>– сопереживания другим людям;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следования в поведении моральным нормам и этическим требованиям;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осознания себя как гражданина России;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чувства прекрасного и эстетических чувств на основе знакомства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с материалами курса по технологии;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готовности следовать в своей деятельности нормам природоохранного, здоровьесберегающего поведения.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b/>
          <w:sz w:val="28"/>
          <w:szCs w:val="28"/>
        </w:rPr>
        <w:t>Обучающийся научится: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следовать установленным правилам в планировании и контроле способа действия;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в сотрудничестве с учителем и одноклассниками контролировать и оценивать свои действия при работе с учебным материалом;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отбирать адекватные средства достижения цели деятельности;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вносить необходимые коррективы в действия на основе принятых правил;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действовать в учебном сотрудничестве в соответствии с принятой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ролью;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адекватно воспринимать оценку своей работы учителями, товарищами, другими лицами.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b/>
          <w:sz w:val="28"/>
          <w:szCs w:val="28"/>
        </w:rPr>
        <w:t>Обучающийся получит возможность научиться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в сотрудничестве с учителем ставить новые учебные задачи;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осуществлять предвосхищающий контроль по способу действия;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самостоятельно находить несколько вариантов решения учебной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задачи, представленной на наглядно-образном и словесно-логическом уровнях;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адекватно оценивать правильность выполнения действий и вносить необходимые коррективы в конце действия с учебным материалом.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b/>
          <w:sz w:val="28"/>
          <w:szCs w:val="28"/>
        </w:rPr>
        <w:t>Обучающийся научится: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осуществлять поиск нужного познавательного материала в дополнительных изданиях; в соответствующих возрасту словарях и справочниках;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владеть общими приемами решения задач;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работать с информацией, представленной в форме текста, рисунка, схемы, чертежа;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находить информацию, заданную в тексте в явном виде;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передавать собеседнику важную для решаемой задачи информацию;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строить небольшие сообщения в устной и письменной форме;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находить вместе с одноклассниками разные способы решения учебной задачи;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умению смыслового восприятия познавательных текстов;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выделять ряд признаков в изучаемых объектах, в т.ч. на основе их сравнения;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проводить сравнение и классификацию по самостоятельно выделенным основаниям;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обобщать на основе выделения сущностной связи;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lastRenderedPageBreak/>
        <w:t>– подводить анализируемые объекты под понятия разного уровня обобщения;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проводить аналогии между изучаемым материалом и собственным опытом.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00">
        <w:rPr>
          <w:rFonts w:ascii="Times New Roman" w:hAnsi="Times New Roman" w:cs="Times New Roman"/>
          <w:b/>
          <w:sz w:val="28"/>
          <w:szCs w:val="28"/>
        </w:rPr>
        <w:t>О</w:t>
      </w:r>
      <w:r w:rsidRPr="00E91D00">
        <w:rPr>
          <w:rFonts w:ascii="Times New Roman" w:eastAsia="Times New Roman" w:hAnsi="Times New Roman" w:cs="Times New Roman"/>
          <w:b/>
          <w:sz w:val="28"/>
          <w:szCs w:val="28"/>
        </w:rPr>
        <w:t>бучающийся получит возможность научиться: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осуществлять расширенный поиск информации в соответствии с заданиями учителя с использованием ресурсов библиотек, поисковых систем,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медиаресурсов;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фиксировать информацию с помощью инструментов ИКТ;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строить рассуждение об объекте, его строении, свойствах и связях;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вместе с одноклассниками осуществлять выбор эффективных способов решения задач в зависимости от конкретных условий;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делать выписки из используемых источников информации;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осуществлять синтез как составление целого из частей;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устанавливать причинно-следственные связи в изучаемом круге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явлений;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выделять ряд общих приемов решения задач.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b/>
          <w:sz w:val="28"/>
          <w:szCs w:val="28"/>
        </w:rPr>
        <w:t>Обучающийся научится: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допускать возможность существования у людей различных точек зрения;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договариваться и приходить к общему решению в совместной деятельности;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продуктивно разрешать конфликты на основе учета интересов и позиций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всех участников;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ориентироваться на позицию партнера в общении и взаимодействии;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учитывать другое мнение и позицию;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оценивать действия партнера и соотносить со своей точкой зрения;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адекватно использовать средства устной речи для решения различных коммуникативных задач.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строить монологическое высказывание, владеть диалогической формой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речи, используя по возможности средства и инструменты ИКТ и дистанционного общения;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стремиться к координации позиций в сотрудничестве;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строить понятные для партнера высказывания, учитывающие, что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партнер знает и видит, а что нет;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задавать вопросы, необходимые для организации собственной деятельности и сотрудничества с партнером;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осуществлять взаимный контроль и оказывать необходимую взаимопомощь.</w:t>
      </w:r>
    </w:p>
    <w:p w:rsidR="00E91D00" w:rsidRPr="00F170C9" w:rsidRDefault="00E91D00" w:rsidP="0077338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Предметные результаты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b/>
          <w:sz w:val="28"/>
          <w:szCs w:val="28"/>
        </w:rPr>
        <w:t>Общекультурные и общетрудовые компетенции. Основы культуры труда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b/>
          <w:sz w:val="28"/>
          <w:szCs w:val="28"/>
        </w:rPr>
        <w:t>Обучающийся научится: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называть и описывать традиционные народные промыслы и ремесла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своего края или России;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lastRenderedPageBreak/>
        <w:t>– выявлять особенности рукотворных предметов с точки зрения их соответствия окружающей обстановке;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использовать отдельные правила создания предметов рукотворного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мира в практической деятельности;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организовывать свое рабочее место в зависимости от вида работы;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отбирать необходимые материалы и инструменты в зависимости от вида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и сложности работы;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соблюдать правила безопасности при работе с колющими и режущими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инструментами;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соблюдать гигиенические нормы пользования инструментами.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b/>
          <w:sz w:val="28"/>
          <w:szCs w:val="28"/>
        </w:rPr>
        <w:t>Обучающийся получит возможность научиться</w:t>
      </w:r>
      <w:r w:rsidR="00F170C9">
        <w:rPr>
          <w:rFonts w:ascii="Times New Roman" w:hAnsi="Times New Roman" w:cs="Times New Roman"/>
          <w:b/>
          <w:sz w:val="28"/>
          <w:szCs w:val="28"/>
        </w:rPr>
        <w:t>: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понимать особенности проектной деятельности;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– осуществлять под руководством учителя коллективную проектную</w:t>
      </w:r>
    </w:p>
    <w:p w:rsidR="00E91D00" w:rsidRP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деятельность: разрабатывать замысел, искать пути его реализации,</w:t>
      </w:r>
    </w:p>
    <w:p w:rsidR="00E91D00" w:rsidRPr="006C4C89" w:rsidRDefault="00E91D00" w:rsidP="00773389">
      <w:pPr>
        <w:pStyle w:val="a3"/>
        <w:jc w:val="both"/>
        <w:rPr>
          <w:rFonts w:ascii="Calibri" w:eastAsia="Times New Roman" w:hAnsi="Calibri" w:cs="Times New Roman"/>
        </w:rPr>
      </w:pPr>
      <w:r w:rsidRPr="00E91D00">
        <w:rPr>
          <w:rFonts w:ascii="Times New Roman" w:eastAsia="Times New Roman" w:hAnsi="Times New Roman" w:cs="Times New Roman"/>
          <w:sz w:val="28"/>
          <w:szCs w:val="28"/>
        </w:rPr>
        <w:t>воплощать его в продукте, организовывать защиту проекта</w:t>
      </w:r>
      <w:r w:rsidRPr="006C4C89">
        <w:rPr>
          <w:rFonts w:ascii="Calibri" w:eastAsia="Times New Roman" w:hAnsi="Calibri" w:cs="Times New Roman"/>
        </w:rPr>
        <w:t>.</w:t>
      </w:r>
    </w:p>
    <w:p w:rsid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4C89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ручной обработки материалов. Элементы графической грамоты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b/>
          <w:iCs/>
          <w:sz w:val="28"/>
          <w:szCs w:val="28"/>
        </w:rPr>
        <w:t>Обучающийся научится: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– узнавать и называть освоенные и новые материалы, их свойства, происхождение, применение в жизни;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– подбирать материалы по их свойствам в соответствии с поставленной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задачей;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– называть новые технологические приемы ручной обработки материалов, использовавшиеся в этом году;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– экономно расходовать используемые материалы;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– применять приемы рациональной работы с инструментами: чертежными (линейка, угольник, циркуль), режущими (ножницы), колющими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(игла);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– изготавливать плоскостные и объемные изделия по простейшим чертежам, эскизам, схемам, рисункам;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– выстраивать последовательность реализации собственного замысла.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b/>
          <w:iCs/>
          <w:sz w:val="28"/>
          <w:szCs w:val="28"/>
        </w:rPr>
        <w:t>Обучающийся получит возможность научиться: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iCs/>
          <w:sz w:val="28"/>
          <w:szCs w:val="28"/>
        </w:rPr>
        <w:t>– выполнять символические действия моделирования под руководством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iCs/>
          <w:sz w:val="28"/>
          <w:szCs w:val="28"/>
        </w:rPr>
        <w:t>учителя;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iCs/>
          <w:sz w:val="28"/>
          <w:szCs w:val="28"/>
        </w:rPr>
        <w:t>– прогнозировать промежуточные практические результаты выполнения работы.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 и моделирование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b/>
          <w:iCs/>
          <w:sz w:val="28"/>
          <w:szCs w:val="28"/>
        </w:rPr>
        <w:t>Обучающийся научится: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– выделять детали изделия, называть их форму, взаимное расположение,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виды и способы соединения деталей;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– изменять способы соединения деталей конструкции;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– изменять вид конструкции с целью придания ей новых свойств;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– анализировать конструкцию изделия по рисунку, чертежу, эскизу;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– размечать развертку заданной конструкции по рисунку, чертежу;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– изготавливать заданную конструкцию по рисунку, чертежу;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lastRenderedPageBreak/>
        <w:t>- познакомится с названием деталей и блоков конструктора «ПервоРобот»;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b/>
          <w:iCs/>
          <w:sz w:val="28"/>
          <w:szCs w:val="28"/>
        </w:rPr>
        <w:t>Обучающийся получит возможность научиться: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iCs/>
          <w:sz w:val="28"/>
          <w:szCs w:val="28"/>
        </w:rPr>
        <w:t>– соотносить объемную конструкцию из правильных геометрических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iCs/>
          <w:sz w:val="28"/>
          <w:szCs w:val="28"/>
        </w:rPr>
        <w:t>тел с изображением развертки;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iCs/>
          <w:sz w:val="28"/>
          <w:szCs w:val="28"/>
        </w:rPr>
        <w:t>– создавать мысленный образ конструкции с целью решения определенной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iCs/>
          <w:sz w:val="28"/>
          <w:szCs w:val="28"/>
        </w:rPr>
        <w:t>конструкторской задачи и воплощать его в материале с помощью</w:t>
      </w:r>
    </w:p>
    <w:p w:rsidR="00F170C9" w:rsidRPr="00F170C9" w:rsidRDefault="00F170C9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iCs/>
          <w:sz w:val="28"/>
          <w:szCs w:val="28"/>
        </w:rPr>
        <w:t>учителя;</w:t>
      </w:r>
    </w:p>
    <w:p w:rsidR="00E91D00" w:rsidRPr="00F170C9" w:rsidRDefault="00E91D00" w:rsidP="0077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170C9" w:rsidRPr="00F170C9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F170C9" w:rsidRP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b/>
          <w:sz w:val="28"/>
          <w:szCs w:val="28"/>
        </w:rPr>
        <w:t>Обучающиеся должны иметь общее представление:</w:t>
      </w:r>
    </w:p>
    <w:p w:rsidR="00F170C9" w:rsidRP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- об истории возникновения различных ремесел, материалов и инструментов;</w:t>
      </w:r>
    </w:p>
    <w:p w:rsidR="00F170C9" w:rsidRP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- об изготовлении глиняных и деревянных игрушек;</w:t>
      </w:r>
    </w:p>
    <w:p w:rsidR="00F170C9" w:rsidRP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sz w:val="28"/>
          <w:szCs w:val="28"/>
        </w:rPr>
        <w:t>- о видах и свойствах современных материалов.</w:t>
      </w:r>
    </w:p>
    <w:p w:rsidR="00F170C9" w:rsidRP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</w:t>
      </w:r>
      <w:r w:rsidRPr="00F170C9">
        <w:rPr>
          <w:rFonts w:ascii="Times New Roman" w:eastAsia="Times New Roman" w:hAnsi="Times New Roman" w:cs="Times New Roman"/>
          <w:b/>
          <w:sz w:val="28"/>
          <w:szCs w:val="28"/>
        </w:rPr>
        <w:t>ь:</w:t>
      </w:r>
    </w:p>
    <w:p w:rsidR="00F170C9" w:rsidRP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F170C9">
        <w:rPr>
          <w:rFonts w:ascii="Times New Roman" w:eastAsia="Times New Roman" w:hAnsi="Times New Roman" w:cs="Times New Roman"/>
          <w:sz w:val="28"/>
          <w:szCs w:val="28"/>
        </w:rPr>
        <w:t>правила безопасности труда и личной гигиены при обработке различных материалов;</w:t>
      </w:r>
    </w:p>
    <w:p w:rsid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F170C9">
        <w:rPr>
          <w:rFonts w:ascii="Times New Roman" w:eastAsia="Times New Roman" w:hAnsi="Times New Roman" w:cs="Times New Roman"/>
          <w:sz w:val="28"/>
          <w:szCs w:val="28"/>
        </w:rPr>
        <w:t>название и назначение инструментов для обработки бумаги, картона, ткани и других материалов;</w:t>
      </w:r>
    </w:p>
    <w:p w:rsidR="00F170C9" w:rsidRP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70C9">
        <w:rPr>
          <w:rFonts w:ascii="Times New Roman" w:eastAsia="Times New Roman" w:hAnsi="Times New Roman" w:cs="Times New Roman"/>
          <w:sz w:val="28"/>
          <w:szCs w:val="28"/>
        </w:rPr>
        <w:t xml:space="preserve"> приемы разметки;</w:t>
      </w:r>
    </w:p>
    <w:p w:rsidR="00F170C9" w:rsidRP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F170C9">
        <w:rPr>
          <w:rFonts w:ascii="Times New Roman" w:eastAsia="Times New Roman" w:hAnsi="Times New Roman" w:cs="Times New Roman"/>
          <w:sz w:val="28"/>
          <w:szCs w:val="28"/>
        </w:rPr>
        <w:t>способы соединения деталей из бумаги и картона;</w:t>
      </w:r>
    </w:p>
    <w:p w:rsidR="00F170C9" w:rsidRP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умет</w:t>
      </w:r>
      <w:r w:rsidRPr="00F170C9">
        <w:rPr>
          <w:rFonts w:ascii="Times New Roman" w:eastAsia="Times New Roman" w:hAnsi="Times New Roman" w:cs="Times New Roman"/>
          <w:b/>
          <w:sz w:val="28"/>
          <w:szCs w:val="28"/>
        </w:rPr>
        <w:t>ь:</w:t>
      </w:r>
    </w:p>
    <w:p w:rsidR="00F170C9" w:rsidRP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F170C9">
        <w:rPr>
          <w:rFonts w:ascii="Times New Roman" w:eastAsia="Times New Roman" w:hAnsi="Times New Roman" w:cs="Times New Roman"/>
          <w:sz w:val="28"/>
          <w:szCs w:val="28"/>
        </w:rPr>
        <w:t xml:space="preserve"> понимать рисунки, схемы, эскизы;</w:t>
      </w:r>
    </w:p>
    <w:p w:rsidR="00F170C9" w:rsidRP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F170C9">
        <w:rPr>
          <w:rFonts w:ascii="Times New Roman" w:eastAsia="Times New Roman" w:hAnsi="Times New Roman" w:cs="Times New Roman"/>
          <w:sz w:val="28"/>
          <w:szCs w:val="28"/>
        </w:rPr>
        <w:t xml:space="preserve"> определять названия деталей и материал для их изготовления;</w:t>
      </w:r>
    </w:p>
    <w:p w:rsidR="00F170C9" w:rsidRP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F170C9">
        <w:rPr>
          <w:rFonts w:ascii="Times New Roman" w:eastAsia="Times New Roman" w:hAnsi="Times New Roman" w:cs="Times New Roman"/>
          <w:sz w:val="28"/>
          <w:szCs w:val="28"/>
        </w:rPr>
        <w:t xml:space="preserve"> определять порядок действий, планировать этапы своей работы;</w:t>
      </w:r>
    </w:p>
    <w:p w:rsidR="00F170C9" w:rsidRP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F170C9">
        <w:rPr>
          <w:rFonts w:ascii="Times New Roman" w:eastAsia="Times New Roman" w:hAnsi="Times New Roman" w:cs="Times New Roman"/>
          <w:sz w:val="28"/>
          <w:szCs w:val="28"/>
        </w:rPr>
        <w:t xml:space="preserve"> комбинировать различные приемы работы для достижения поставленной художественно-творческой задачи;</w:t>
      </w:r>
    </w:p>
    <w:p w:rsidR="00F170C9" w:rsidRDefault="00F170C9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F170C9">
        <w:rPr>
          <w:rFonts w:ascii="Times New Roman" w:eastAsia="Times New Roman" w:hAnsi="Times New Roman" w:cs="Times New Roman"/>
          <w:sz w:val="28"/>
          <w:szCs w:val="28"/>
        </w:rPr>
        <w:t xml:space="preserve"> выполнять новые приемы моделирования и обработки материалов, предложенные программой, повторяя представленный образец.</w:t>
      </w:r>
    </w:p>
    <w:p w:rsidR="006F5A02" w:rsidRDefault="006F5A02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A02" w:rsidRPr="006F5A02" w:rsidRDefault="006F5A02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02">
        <w:rPr>
          <w:rFonts w:ascii="Times New Roman" w:hAnsi="Times New Roman" w:cs="Times New Roman"/>
          <w:b/>
          <w:sz w:val="28"/>
          <w:szCs w:val="28"/>
        </w:rPr>
        <w:t>КРИТЕРИИ И НОРМЫ ОЦЕНКИ ЗНАНИЙ ОБУЧАЮЩИХСЯ</w:t>
      </w:r>
    </w:p>
    <w:p w:rsidR="006F5A02" w:rsidRPr="006F5A02" w:rsidRDefault="006F5A02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A02">
        <w:rPr>
          <w:rFonts w:ascii="Times New Roman" w:hAnsi="Times New Roman" w:cs="Times New Roman"/>
          <w:b/>
          <w:sz w:val="28"/>
          <w:szCs w:val="28"/>
        </w:rPr>
        <w:t>Оценка деятельности учащихся осуществляется в конце каждого урока.</w:t>
      </w:r>
      <w:r w:rsidRPr="006F5A0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оцениваются по следующим критериям:</w:t>
      </w:r>
    </w:p>
    <w:p w:rsidR="006F5A02" w:rsidRPr="006F5A02" w:rsidRDefault="006F5A02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5A02">
        <w:rPr>
          <w:rFonts w:ascii="Times New Roman" w:eastAsia="Times New Roman" w:hAnsi="Times New Roman" w:cs="Times New Roman"/>
          <w:sz w:val="28"/>
          <w:szCs w:val="28"/>
        </w:rPr>
        <w:t>качество выполнения изучаемых на уроке приемов и операций и работы в целом;</w:t>
      </w:r>
    </w:p>
    <w:p w:rsidR="006F5A02" w:rsidRPr="006F5A02" w:rsidRDefault="006F5A02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5A02">
        <w:rPr>
          <w:rFonts w:ascii="Times New Roman" w:eastAsia="Times New Roman" w:hAnsi="Times New Roman" w:cs="Times New Roman"/>
          <w:sz w:val="28"/>
          <w:szCs w:val="28"/>
        </w:rPr>
        <w:t>степень самостоятельности в выполнении работы;</w:t>
      </w:r>
    </w:p>
    <w:p w:rsidR="006F5A02" w:rsidRPr="006F5A02" w:rsidRDefault="006F5A02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5A02">
        <w:rPr>
          <w:rFonts w:ascii="Times New Roman" w:eastAsia="Times New Roman" w:hAnsi="Times New Roman" w:cs="Times New Roman"/>
          <w:sz w:val="28"/>
          <w:szCs w:val="28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6F5A02" w:rsidRPr="006F5A02" w:rsidRDefault="006F5A02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A02">
        <w:rPr>
          <w:rFonts w:ascii="Times New Roman" w:eastAsia="Times New Roman" w:hAnsi="Times New Roman" w:cs="Times New Roman"/>
          <w:sz w:val="28"/>
          <w:szCs w:val="28"/>
        </w:rPr>
        <w:t xml:space="preserve">Предпочтение следует отдавать </w:t>
      </w:r>
      <w:r w:rsidRPr="006F5A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качественной </w:t>
      </w:r>
      <w:r w:rsidRPr="006F5A02">
        <w:rPr>
          <w:rFonts w:ascii="Times New Roman" w:eastAsia="Times New Roman" w:hAnsi="Times New Roman" w:cs="Times New Roman"/>
          <w:sz w:val="28"/>
          <w:szCs w:val="28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6F5A02" w:rsidRPr="006F5A02" w:rsidRDefault="006F5A02" w:rsidP="00773389">
      <w:pPr>
        <w:pStyle w:val="a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F5A02">
        <w:rPr>
          <w:rFonts w:ascii="Times New Roman" w:eastAsia="Times New Roman" w:hAnsi="Times New Roman" w:cs="Times New Roman"/>
          <w:b/>
          <w:iCs/>
          <w:sz w:val="28"/>
          <w:szCs w:val="28"/>
        </w:rPr>
        <w:t>Характеристика цифровой оценки (отметки)</w:t>
      </w:r>
    </w:p>
    <w:p w:rsidR="006F5A02" w:rsidRPr="006F5A02" w:rsidRDefault="006F5A02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A02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5”"/>
        </w:smartTagPr>
        <w:r w:rsidRPr="006F5A02">
          <w:rPr>
            <w:rFonts w:ascii="Times New Roman" w:eastAsia="Times New Roman" w:hAnsi="Times New Roman" w:cs="Times New Roman"/>
            <w:b/>
            <w:sz w:val="28"/>
            <w:szCs w:val="28"/>
          </w:rPr>
          <w:t>5”</w:t>
        </w:r>
      </w:smartTag>
      <w:r w:rsidRPr="006F5A02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 выполнил работу в полном объеме с соблюдением необходимой последовательности, проявил организационно-трудовые </w:t>
      </w:r>
      <w:r w:rsidRPr="006F5A02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умения (поддерживал чистоту рабочего места и порядок на столе, экономно расходовал материалы, работа аккуратная);</w:t>
      </w:r>
    </w:p>
    <w:p w:rsidR="006F5A02" w:rsidRPr="006F5A02" w:rsidRDefault="006F5A02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A02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4”"/>
        </w:smartTagPr>
        <w:r w:rsidRPr="006F5A02">
          <w:rPr>
            <w:rFonts w:ascii="Times New Roman" w:eastAsia="Times New Roman" w:hAnsi="Times New Roman" w:cs="Times New Roman"/>
            <w:b/>
            <w:sz w:val="28"/>
            <w:szCs w:val="28"/>
          </w:rPr>
          <w:t>4”</w:t>
        </w:r>
      </w:smartTag>
      <w:r w:rsidRPr="006F5A02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работа выполнена не совсем аккуратно, измерения не достаточно точные, на рабочем месте нет должного порядка;</w:t>
      </w:r>
    </w:p>
    <w:p w:rsidR="006F5A02" w:rsidRDefault="006F5A02" w:rsidP="007733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A02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3”"/>
        </w:smartTagPr>
        <w:r w:rsidRPr="006F5A02">
          <w:rPr>
            <w:rFonts w:ascii="Times New Roman" w:eastAsia="Times New Roman" w:hAnsi="Times New Roman" w:cs="Times New Roman"/>
            <w:b/>
            <w:sz w:val="28"/>
            <w:szCs w:val="28"/>
          </w:rPr>
          <w:t>3”</w:t>
        </w:r>
      </w:smartTag>
      <w:r w:rsidRPr="006F5A02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6F5A02" w:rsidRPr="006F5A02" w:rsidRDefault="006F5A02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A0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</w:p>
    <w:p w:rsidR="00E91D00" w:rsidRPr="00003A03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A03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программного содержания используется для обучающихся:</w:t>
      </w:r>
    </w:p>
    <w:p w:rsidR="00E91D00" w:rsidRPr="00F170C9" w:rsidRDefault="00F170C9" w:rsidP="00773389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iCs/>
          <w:sz w:val="28"/>
          <w:szCs w:val="28"/>
        </w:rPr>
        <w:t>Проснякова Т. Н.</w:t>
      </w:r>
      <w:r w:rsidRPr="00F170C9">
        <w:rPr>
          <w:rFonts w:ascii="Times New Roman" w:eastAsia="Times New Roman" w:hAnsi="Times New Roman" w:cs="Times New Roman"/>
          <w:sz w:val="28"/>
          <w:szCs w:val="28"/>
        </w:rPr>
        <w:t xml:space="preserve"> Уроки мастерства : учебник для 3 класса /  – Самара : </w:t>
      </w:r>
      <w:r w:rsidRPr="00F17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Издательство «Учебная литература» : Издательский дом «Федоров», 2012. </w:t>
      </w:r>
    </w:p>
    <w:p w:rsidR="00E91D00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CC3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программного содержания используется для учителя:</w:t>
      </w:r>
    </w:p>
    <w:p w:rsidR="00F170C9" w:rsidRPr="00F170C9" w:rsidRDefault="00F170C9" w:rsidP="00773389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0C9">
        <w:rPr>
          <w:rFonts w:ascii="Times New Roman" w:eastAsia="Times New Roman" w:hAnsi="Times New Roman" w:cs="Times New Roman"/>
          <w:iCs/>
          <w:sz w:val="28"/>
          <w:szCs w:val="28"/>
        </w:rPr>
        <w:t>Проснякова, Т. Н.</w:t>
      </w:r>
      <w:r w:rsidRPr="00F170C9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к учебнику «Уроки мастерства»  для 3 класса –– Самара : </w:t>
      </w:r>
      <w:r w:rsidRPr="00F170C9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Издательство «Учебная литература» : Издательский дом «Федоров», 2012.</w:t>
      </w:r>
    </w:p>
    <w:p w:rsidR="00E91D00" w:rsidRPr="006E4CC3" w:rsidRDefault="00E91D00" w:rsidP="007733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D00" w:rsidRDefault="00E91D00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A03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E91D00" w:rsidRPr="00871F67" w:rsidRDefault="00E91D00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71F67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E91D00" w:rsidRPr="00871F67" w:rsidRDefault="00E91D00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>- классная доска с набором приспособ</w:t>
      </w:r>
      <w:r w:rsidRPr="00871F67">
        <w:rPr>
          <w:rFonts w:ascii="Times New Roman" w:hAnsi="Times New Roman" w:cs="Times New Roman"/>
          <w:sz w:val="28"/>
          <w:szCs w:val="28"/>
        </w:rPr>
        <w:softHyphen/>
        <w:t>лений для крепления таблиц, постеров и картинок;</w:t>
      </w:r>
    </w:p>
    <w:p w:rsidR="00E91D00" w:rsidRDefault="00E91D00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E91D00" w:rsidRPr="00871F67" w:rsidRDefault="00E91D00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>- настенная доска с набором приспособ</w:t>
      </w:r>
      <w:r w:rsidRPr="00871F67">
        <w:rPr>
          <w:rFonts w:ascii="Times New Roman" w:hAnsi="Times New Roman" w:cs="Times New Roman"/>
          <w:sz w:val="28"/>
          <w:szCs w:val="28"/>
        </w:rPr>
        <w:softHyphen/>
        <w:t>лений для крепления картинок;</w:t>
      </w:r>
    </w:p>
    <w:p w:rsidR="00E91D00" w:rsidRPr="00871F67" w:rsidRDefault="00E91D00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>- телевизор;</w:t>
      </w:r>
    </w:p>
    <w:p w:rsidR="00E91D00" w:rsidRPr="00871F67" w:rsidRDefault="00E91D00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>- мультимедийный проектор;</w:t>
      </w:r>
    </w:p>
    <w:p w:rsidR="00E91D00" w:rsidRPr="00871F67" w:rsidRDefault="00E91D00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 xml:space="preserve">- экспозиционный экран; </w:t>
      </w:r>
    </w:p>
    <w:p w:rsidR="00E91D00" w:rsidRDefault="00E91D00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 xml:space="preserve">- компьютер; </w:t>
      </w:r>
    </w:p>
    <w:p w:rsidR="00E91D00" w:rsidRPr="00871F67" w:rsidRDefault="00E91D00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71F67">
        <w:rPr>
          <w:rFonts w:ascii="Times New Roman" w:hAnsi="Times New Roman" w:cs="Times New Roman"/>
          <w:b/>
          <w:sz w:val="28"/>
          <w:szCs w:val="28"/>
        </w:rPr>
        <w:t>Оборудование класса:</w:t>
      </w:r>
    </w:p>
    <w:p w:rsidR="00E91D00" w:rsidRPr="00871F67" w:rsidRDefault="00E91D00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>- ученические двухместные сто</w:t>
      </w:r>
      <w:r w:rsidRPr="00871F67">
        <w:rPr>
          <w:rFonts w:ascii="Times New Roman" w:hAnsi="Times New Roman" w:cs="Times New Roman"/>
          <w:sz w:val="28"/>
          <w:szCs w:val="28"/>
        </w:rPr>
        <w:softHyphen/>
        <w:t xml:space="preserve">лы с комплектом стульев; </w:t>
      </w:r>
    </w:p>
    <w:p w:rsidR="00E91D00" w:rsidRPr="00871F67" w:rsidRDefault="00E91D00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>- стол учи</w:t>
      </w:r>
      <w:r w:rsidRPr="00871F67">
        <w:rPr>
          <w:rFonts w:ascii="Times New Roman" w:hAnsi="Times New Roman" w:cs="Times New Roman"/>
          <w:sz w:val="28"/>
          <w:szCs w:val="28"/>
        </w:rPr>
        <w:softHyphen/>
        <w:t xml:space="preserve">тельский с тумбой; </w:t>
      </w:r>
    </w:p>
    <w:p w:rsidR="00E91D00" w:rsidRDefault="00E91D00" w:rsidP="0077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C9">
        <w:rPr>
          <w:rFonts w:ascii="Times New Roman" w:hAnsi="Times New Roman" w:cs="Times New Roman"/>
          <w:sz w:val="28"/>
          <w:szCs w:val="28"/>
        </w:rPr>
        <w:t>- шкафы для хранения учебников, дидактических материалов, пособий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D00" w:rsidRPr="00E91D00" w:rsidRDefault="00E91D00" w:rsidP="00773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D00" w:rsidRPr="00E91D00" w:rsidRDefault="00E91D00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0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91D00" w:rsidRPr="00E91D00" w:rsidRDefault="00E91D00" w:rsidP="00773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D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Журнал «Начальная школа», газета «1 сентября».</w:t>
      </w:r>
    </w:p>
    <w:p w:rsidR="00E91D00" w:rsidRPr="00E91D00" w:rsidRDefault="00E91D00" w:rsidP="00773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D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http:www.Nachalka.com.</w:t>
      </w:r>
    </w:p>
    <w:p w:rsidR="00E91D00" w:rsidRPr="00E91D00" w:rsidRDefault="00E91D00" w:rsidP="00773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D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http:www.viku.rdf.ru.</w:t>
      </w:r>
    </w:p>
    <w:p w:rsidR="00E91D00" w:rsidRPr="00E91D00" w:rsidRDefault="00E91D00" w:rsidP="00773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D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http:www.rusedu.ru.</w:t>
      </w:r>
    </w:p>
    <w:p w:rsidR="00E91D00" w:rsidRPr="00E91D00" w:rsidRDefault="00E91D00" w:rsidP="00773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D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http://school-collection.edu.ru/ </w:t>
      </w:r>
    </w:p>
    <w:p w:rsidR="00E91D00" w:rsidRPr="00E91D00" w:rsidRDefault="0082687F" w:rsidP="00773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6" w:history="1">
        <w:r w:rsidR="00E91D00" w:rsidRPr="00E91D00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 xml:space="preserve">www.center.fio.ru     </w:t>
        </w:r>
      </w:hyperlink>
    </w:p>
    <w:p w:rsidR="00E91D00" w:rsidRPr="00E91D00" w:rsidRDefault="0082687F" w:rsidP="00773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7" w:history="1">
        <w:r w:rsidR="00E91D00" w:rsidRPr="00E91D00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http://www.maro.newmail.ru</w:t>
        </w:r>
      </w:hyperlink>
      <w:r w:rsidR="00E91D00" w:rsidRPr="00E91D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   </w:t>
      </w:r>
    </w:p>
    <w:p w:rsidR="00E91D00" w:rsidRPr="00E91D00" w:rsidRDefault="0082687F" w:rsidP="00773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8" w:history="1">
        <w:r w:rsidR="00E91D00" w:rsidRPr="00E91D00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http://www.skazochki.narod.ru/index_flash.html</w:t>
        </w:r>
      </w:hyperlink>
      <w:r w:rsidR="00E91D00" w:rsidRPr="00E91D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   </w:t>
      </w:r>
    </w:p>
    <w:p w:rsidR="00E91D00" w:rsidRPr="00E91D00" w:rsidRDefault="0082687F" w:rsidP="00773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9" w:history="1">
        <w:r w:rsidR="00E91D00" w:rsidRPr="00E91D00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http://www.int-edu.ni</w:t>
        </w:r>
      </w:hyperlink>
    </w:p>
    <w:p w:rsidR="00E91D00" w:rsidRPr="00E91D00" w:rsidRDefault="0082687F" w:rsidP="00773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0" w:history="1">
        <w:r w:rsidR="00E91D00" w:rsidRPr="00E91D00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http://www.zankov.ru/</w:t>
        </w:r>
      </w:hyperlink>
    </w:p>
    <w:p w:rsidR="00E91D00" w:rsidRPr="00E91D00" w:rsidRDefault="0082687F" w:rsidP="00773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1" w:history="1">
        <w:r w:rsidR="00E91D00" w:rsidRPr="00E91D00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http://stranamasterov.ru/</w:t>
        </w:r>
      </w:hyperlink>
    </w:p>
    <w:p w:rsidR="00E91D00" w:rsidRDefault="00E91D00" w:rsidP="00773389">
      <w:pPr>
        <w:jc w:val="both"/>
      </w:pPr>
    </w:p>
    <w:p w:rsidR="005C6210" w:rsidRPr="005C6210" w:rsidRDefault="005C6210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210">
        <w:rPr>
          <w:rFonts w:ascii="Times New Roman" w:hAnsi="Times New Roman" w:cs="Times New Roman"/>
          <w:b/>
          <w:sz w:val="28"/>
          <w:szCs w:val="28"/>
        </w:rPr>
        <w:t>Использование оборудования кабинета начальных классов по предмету Технология:</w:t>
      </w:r>
    </w:p>
    <w:p w:rsidR="005C6210" w:rsidRPr="005C6210" w:rsidRDefault="005C6210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210">
        <w:rPr>
          <w:rFonts w:ascii="Times New Roman" w:hAnsi="Times New Roman" w:cs="Times New Roman"/>
          <w:b/>
          <w:sz w:val="28"/>
          <w:szCs w:val="28"/>
        </w:rPr>
        <w:t>1 четверть</w:t>
      </w:r>
    </w:p>
    <w:p w:rsidR="005C6210" w:rsidRPr="005C6210" w:rsidRDefault="005C6210" w:rsidP="0077338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«Бумага и картон»</w:t>
      </w:r>
    </w:p>
    <w:p w:rsidR="005C6210" w:rsidRPr="005C6210" w:rsidRDefault="005C6210" w:rsidP="0077338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«Бумага и картон» раздаточная</w:t>
      </w:r>
    </w:p>
    <w:p w:rsidR="005C6210" w:rsidRPr="005C6210" w:rsidRDefault="005C6210" w:rsidP="0077338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«Шишки, плоды, семена деревьев, кустарников»</w:t>
      </w:r>
    </w:p>
    <w:p w:rsidR="005C6210" w:rsidRPr="005C6210" w:rsidRDefault="005C6210" w:rsidP="0077338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Комплект таблиц для нач. школы «Технология. Обработка бумаги и картона-2»</w:t>
      </w:r>
    </w:p>
    <w:p w:rsidR="005C6210" w:rsidRPr="005C6210" w:rsidRDefault="005C6210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210">
        <w:rPr>
          <w:rFonts w:ascii="Times New Roman" w:hAnsi="Times New Roman" w:cs="Times New Roman"/>
          <w:b/>
          <w:sz w:val="28"/>
          <w:szCs w:val="28"/>
        </w:rPr>
        <w:t>2 четверть</w:t>
      </w:r>
    </w:p>
    <w:p w:rsidR="005C6210" w:rsidRPr="005C6210" w:rsidRDefault="005C6210" w:rsidP="0077338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«Бумага и картон»</w:t>
      </w:r>
    </w:p>
    <w:p w:rsidR="005C6210" w:rsidRPr="005C6210" w:rsidRDefault="005C6210" w:rsidP="0077338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«Бумага и картон» раздаточная</w:t>
      </w:r>
    </w:p>
    <w:p w:rsidR="005C6210" w:rsidRPr="005C6210" w:rsidRDefault="005C6210" w:rsidP="0077338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«Шишки, плоды, семена деревьев, кустарников»</w:t>
      </w:r>
    </w:p>
    <w:p w:rsidR="005C6210" w:rsidRPr="005C6210" w:rsidRDefault="005C6210" w:rsidP="0077338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 xml:space="preserve">Комплект таблиц для нач. школы «Технология. Обработка бумаги и картона-2» </w:t>
      </w:r>
    </w:p>
    <w:p w:rsidR="005C6210" w:rsidRPr="005C6210" w:rsidRDefault="005C6210" w:rsidP="0077338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«Лен»</w:t>
      </w:r>
    </w:p>
    <w:p w:rsidR="005C6210" w:rsidRPr="005C6210" w:rsidRDefault="005C6210" w:rsidP="0077338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«хлопок»</w:t>
      </w:r>
    </w:p>
    <w:p w:rsidR="005C6210" w:rsidRPr="005C6210" w:rsidRDefault="005C6210" w:rsidP="0077338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Комплект таблиц «Обработка бумаги и картона -2»</w:t>
      </w:r>
    </w:p>
    <w:p w:rsidR="005C6210" w:rsidRPr="005C6210" w:rsidRDefault="005C6210" w:rsidP="007733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210">
        <w:rPr>
          <w:rFonts w:ascii="Times New Roman" w:hAnsi="Times New Roman" w:cs="Times New Roman"/>
          <w:b/>
          <w:sz w:val="28"/>
          <w:szCs w:val="28"/>
        </w:rPr>
        <w:t>3 четверть</w:t>
      </w:r>
    </w:p>
    <w:p w:rsidR="005C6210" w:rsidRPr="005C6210" w:rsidRDefault="005C6210" w:rsidP="0077338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«Лен»</w:t>
      </w:r>
    </w:p>
    <w:p w:rsidR="005C6210" w:rsidRPr="005C6210" w:rsidRDefault="005C6210" w:rsidP="0077338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«хлопок»</w:t>
      </w:r>
    </w:p>
    <w:p w:rsidR="005C6210" w:rsidRDefault="005C6210" w:rsidP="0077338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«Шерсть»</w:t>
      </w:r>
    </w:p>
    <w:p w:rsidR="005C6210" w:rsidRPr="005C6210" w:rsidRDefault="005C6210" w:rsidP="00773389">
      <w:pPr>
        <w:pStyle w:val="a3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210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5C6210" w:rsidRPr="005C6210" w:rsidRDefault="005C6210" w:rsidP="00773389">
      <w:pPr>
        <w:pStyle w:val="a3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«Бумага и картон»</w:t>
      </w:r>
    </w:p>
    <w:p w:rsidR="005C6210" w:rsidRPr="005C6210" w:rsidRDefault="005C6210" w:rsidP="00773389">
      <w:pPr>
        <w:pStyle w:val="a3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«Бумага и картон» раздаточная</w:t>
      </w:r>
    </w:p>
    <w:p w:rsidR="005C6210" w:rsidRPr="005C6210" w:rsidRDefault="005C6210" w:rsidP="00773389">
      <w:pPr>
        <w:pStyle w:val="a3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>Коллекция «Шишки, плоды, семена деревьев, кустарников»</w:t>
      </w:r>
    </w:p>
    <w:p w:rsidR="005C6210" w:rsidRPr="005C6210" w:rsidRDefault="005C6210" w:rsidP="00773389">
      <w:pPr>
        <w:pStyle w:val="a3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6210">
        <w:rPr>
          <w:rFonts w:ascii="Times New Roman" w:hAnsi="Times New Roman" w:cs="Times New Roman"/>
          <w:sz w:val="28"/>
          <w:szCs w:val="28"/>
        </w:rPr>
        <w:t xml:space="preserve">Комплект таблиц для нач. школы «Технология. Обработка бумаги и картона-2» </w:t>
      </w:r>
    </w:p>
    <w:p w:rsidR="005C6210" w:rsidRPr="005C6210" w:rsidRDefault="005C6210" w:rsidP="00773389">
      <w:pPr>
        <w:pStyle w:val="a3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sectPr w:rsidR="005C6210" w:rsidRPr="005C6210" w:rsidSect="0074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A4B"/>
    <w:multiLevelType w:val="hybridMultilevel"/>
    <w:tmpl w:val="55B46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F752D"/>
    <w:multiLevelType w:val="hybridMultilevel"/>
    <w:tmpl w:val="DFE283F2"/>
    <w:lvl w:ilvl="0" w:tplc="CF1262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4F73"/>
    <w:multiLevelType w:val="hybridMultilevel"/>
    <w:tmpl w:val="E650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E310D"/>
    <w:multiLevelType w:val="hybridMultilevel"/>
    <w:tmpl w:val="100A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84F5C"/>
    <w:multiLevelType w:val="hybridMultilevel"/>
    <w:tmpl w:val="7004B7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C85517"/>
    <w:multiLevelType w:val="hybridMultilevel"/>
    <w:tmpl w:val="3E56C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B76D83"/>
    <w:multiLevelType w:val="hybridMultilevel"/>
    <w:tmpl w:val="7E62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94F2A"/>
    <w:multiLevelType w:val="hybridMultilevel"/>
    <w:tmpl w:val="8C30B1D0"/>
    <w:lvl w:ilvl="0" w:tplc="A5E02702">
      <w:start w:val="1"/>
      <w:numFmt w:val="bullet"/>
      <w:lvlText w:val=""/>
      <w:lvlJc w:val="left"/>
      <w:pPr>
        <w:tabs>
          <w:tab w:val="num" w:pos="567"/>
        </w:tabs>
        <w:ind w:left="-14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A5252E"/>
    <w:multiLevelType w:val="hybridMultilevel"/>
    <w:tmpl w:val="7C4E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05965"/>
    <w:multiLevelType w:val="hybridMultilevel"/>
    <w:tmpl w:val="864A2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5784E"/>
    <w:multiLevelType w:val="hybridMultilevel"/>
    <w:tmpl w:val="C4D80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EC1315"/>
    <w:multiLevelType w:val="hybridMultilevel"/>
    <w:tmpl w:val="3B72D4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0F0806"/>
    <w:multiLevelType w:val="hybridMultilevel"/>
    <w:tmpl w:val="EE80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075D1"/>
    <w:multiLevelType w:val="hybridMultilevel"/>
    <w:tmpl w:val="550AB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E66A7C"/>
    <w:multiLevelType w:val="hybridMultilevel"/>
    <w:tmpl w:val="D09CA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7644F0"/>
    <w:multiLevelType w:val="hybridMultilevel"/>
    <w:tmpl w:val="14F0A302"/>
    <w:lvl w:ilvl="0" w:tplc="3AFC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8A5B0F"/>
    <w:multiLevelType w:val="hybridMultilevel"/>
    <w:tmpl w:val="12A8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93EF6"/>
    <w:multiLevelType w:val="hybridMultilevel"/>
    <w:tmpl w:val="5AE0C1AA"/>
    <w:lvl w:ilvl="0" w:tplc="43C095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303947"/>
    <w:multiLevelType w:val="hybridMultilevel"/>
    <w:tmpl w:val="1D1AE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15"/>
  </w:num>
  <w:num w:numId="12">
    <w:abstractNumId w:val="12"/>
  </w:num>
  <w:num w:numId="13">
    <w:abstractNumId w:val="18"/>
  </w:num>
  <w:num w:numId="14">
    <w:abstractNumId w:val="9"/>
  </w:num>
  <w:num w:numId="15">
    <w:abstractNumId w:val="0"/>
  </w:num>
  <w:num w:numId="16">
    <w:abstractNumId w:val="5"/>
  </w:num>
  <w:num w:numId="17">
    <w:abstractNumId w:val="13"/>
  </w:num>
  <w:num w:numId="18">
    <w:abstractNumId w:val="1"/>
  </w:num>
  <w:num w:numId="19">
    <w:abstractNumId w:val="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D00"/>
    <w:rsid w:val="001A10CF"/>
    <w:rsid w:val="001C45BA"/>
    <w:rsid w:val="00261E49"/>
    <w:rsid w:val="0036683C"/>
    <w:rsid w:val="003B6BAF"/>
    <w:rsid w:val="004867F6"/>
    <w:rsid w:val="004D46D8"/>
    <w:rsid w:val="004F668A"/>
    <w:rsid w:val="005C6210"/>
    <w:rsid w:val="006F5A02"/>
    <w:rsid w:val="00744710"/>
    <w:rsid w:val="00773389"/>
    <w:rsid w:val="0082687F"/>
    <w:rsid w:val="008D4D2A"/>
    <w:rsid w:val="00A138E6"/>
    <w:rsid w:val="00AE6598"/>
    <w:rsid w:val="00B01930"/>
    <w:rsid w:val="00BA392A"/>
    <w:rsid w:val="00C567EB"/>
    <w:rsid w:val="00C71978"/>
    <w:rsid w:val="00C76358"/>
    <w:rsid w:val="00DB67E4"/>
    <w:rsid w:val="00DC0A48"/>
    <w:rsid w:val="00DE42E6"/>
    <w:rsid w:val="00E004E9"/>
    <w:rsid w:val="00E64149"/>
    <w:rsid w:val="00E91D00"/>
    <w:rsid w:val="00E92C99"/>
    <w:rsid w:val="00F170C9"/>
    <w:rsid w:val="00F61F4B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1D0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91D00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91D00"/>
    <w:rPr>
      <w:b/>
      <w:bCs/>
    </w:rPr>
  </w:style>
  <w:style w:type="character" w:customStyle="1" w:styleId="2">
    <w:name w:val="Заголовок №2_"/>
    <w:basedOn w:val="a0"/>
    <w:link w:val="20"/>
    <w:rsid w:val="00E91D00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20">
    <w:name w:val="Заголовок №2"/>
    <w:basedOn w:val="a"/>
    <w:link w:val="2"/>
    <w:rsid w:val="00E91D00"/>
    <w:pPr>
      <w:widowControl w:val="0"/>
      <w:shd w:val="clear" w:color="auto" w:fill="FFFFFF"/>
      <w:spacing w:before="1080" w:after="360" w:line="0" w:lineRule="atLeast"/>
      <w:jc w:val="center"/>
      <w:outlineLvl w:val="1"/>
    </w:pPr>
    <w:rPr>
      <w:rFonts w:ascii="Franklin Gothic Book" w:eastAsia="Franklin Gothic Book" w:hAnsi="Franklin Gothic Book" w:cs="Franklin Gothic Book"/>
      <w:lang w:eastAsia="en-US"/>
    </w:rPr>
  </w:style>
  <w:style w:type="character" w:styleId="a6">
    <w:name w:val="Hyperlink"/>
    <w:basedOn w:val="a0"/>
    <w:uiPriority w:val="99"/>
    <w:unhideWhenUsed/>
    <w:rsid w:val="00E91D00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F170C9"/>
    <w:pPr>
      <w:ind w:left="720"/>
      <w:contextualSpacing/>
    </w:pPr>
  </w:style>
  <w:style w:type="character" w:customStyle="1" w:styleId="FontStyle12">
    <w:name w:val="Font Style12"/>
    <w:basedOn w:val="a0"/>
    <w:rsid w:val="006F5A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rsid w:val="006F5A02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1">
    <w:name w:val="Основной текст1"/>
    <w:basedOn w:val="a0"/>
    <w:rsid w:val="004F668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ochki.narod.ru/index_flash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aro.newmai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.fio.ru/" TargetMode="External"/><Relationship Id="rId11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n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-edu.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2013-08-29T19:24:00Z</dcterms:created>
  <dcterms:modified xsi:type="dcterms:W3CDTF">2014-09-29T05:46:00Z</dcterms:modified>
</cp:coreProperties>
</file>